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16CE" w14:textId="06C0275C" w:rsidR="001E65BC" w:rsidRPr="005A3588" w:rsidRDefault="001E65BC" w:rsidP="00311031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  <w:bookmarkStart w:id="3" w:name="RefSCH10_No"/>
      <w:r w:rsidRPr="00311031"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>4 к договору №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t> </w:t>
      </w:r>
      <w:bookmarkEnd w:id="3"/>
      <w:r w:rsidRPr="00311031">
        <w:rPr>
          <w:rFonts w:ascii="Times New Roman" w:hAnsi="Times New Roman" w:cs="Times New Roman"/>
          <w:bCs/>
          <w:iCs/>
          <w:sz w:val="24"/>
          <w:szCs w:val="24"/>
        </w:rPr>
        <w:t>_____</w:t>
      </w:r>
      <w:r w:rsidR="00311031" w:rsidRPr="00311031">
        <w:rPr>
          <w:rFonts w:ascii="Times New Roman" w:hAnsi="Times New Roman" w:cs="Times New Roman"/>
          <w:bCs/>
          <w:iCs/>
          <w:sz w:val="24"/>
          <w:szCs w:val="24"/>
        </w:rPr>
        <w:t xml:space="preserve"> от ____________</w:t>
      </w:r>
      <w:r w:rsidRPr="00311031">
        <w:rPr>
          <w:rFonts w:ascii="Times New Roman" w:hAnsi="Times New Roman" w:cs="Times New Roman"/>
          <w:bCs/>
          <w:iCs/>
          <w:sz w:val="24"/>
          <w:szCs w:val="24"/>
        </w:rPr>
        <w:br/>
      </w:r>
      <w:bookmarkEnd w:id="0"/>
      <w:bookmarkEnd w:id="1"/>
      <w:bookmarkEnd w:id="2"/>
      <w:r w:rsidRPr="0031103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1106A8BB" w14:textId="77777777" w:rsidR="00311031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79CB0E7" w14:textId="2E5A4636" w:rsidR="001E65BC" w:rsidRPr="005A3588" w:rsidRDefault="00311031" w:rsidP="003110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Г.Иркутск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« ___»________20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73A2DA32" w14:textId="5A16F8B8" w:rsidR="001E65BC" w:rsidRPr="00311031" w:rsidRDefault="00311031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9F41AB">
        <w:rPr>
          <w:bCs/>
          <w:sz w:val="24"/>
          <w:szCs w:val="24"/>
        </w:rPr>
        <w:t xml:space="preserve">                     </w:t>
      </w:r>
      <w:r w:rsidR="009F41AB" w:rsidRPr="00AB0479">
        <w:rPr>
          <w:bCs/>
          <w:sz w:val="24"/>
          <w:szCs w:val="24"/>
        </w:rPr>
        <w:t xml:space="preserve">Иркутское акционерное общество энергетики и электрификации  </w:t>
      </w:r>
      <w:r w:rsidR="009F41AB" w:rsidRPr="00A256BE">
        <w:rPr>
          <w:bCs/>
          <w:sz w:val="24"/>
          <w:szCs w:val="24"/>
        </w:rPr>
        <w:t>(</w:t>
      </w:r>
      <w:r w:rsidR="009F41AB">
        <w:rPr>
          <w:bCs/>
          <w:sz w:val="24"/>
          <w:szCs w:val="24"/>
        </w:rPr>
        <w:t>А</w:t>
      </w:r>
      <w:r w:rsidR="009F41AB" w:rsidRPr="00A256BE">
        <w:rPr>
          <w:bCs/>
          <w:sz w:val="24"/>
          <w:szCs w:val="24"/>
        </w:rPr>
        <w:t>О «</w:t>
      </w:r>
      <w:r w:rsidR="009F41AB">
        <w:rPr>
          <w:bCs/>
          <w:sz w:val="24"/>
          <w:szCs w:val="24"/>
        </w:rPr>
        <w:t>Иркутскэнерго</w:t>
      </w:r>
      <w:r w:rsidR="009F41AB" w:rsidRPr="00A256BE">
        <w:rPr>
          <w:bCs/>
          <w:sz w:val="24"/>
          <w:szCs w:val="24"/>
        </w:rPr>
        <w:t xml:space="preserve">»), именуемое в дальнейшем «Заказчик», в лице директора филиала </w:t>
      </w:r>
      <w:r w:rsidR="009F41AB">
        <w:rPr>
          <w:bCs/>
          <w:sz w:val="24"/>
          <w:szCs w:val="24"/>
        </w:rPr>
        <w:t>А</w:t>
      </w:r>
      <w:r w:rsidR="009F41AB" w:rsidRPr="00A256BE">
        <w:rPr>
          <w:bCs/>
          <w:sz w:val="24"/>
          <w:szCs w:val="24"/>
        </w:rPr>
        <w:t>О «</w:t>
      </w:r>
      <w:r w:rsidR="009F41AB">
        <w:rPr>
          <w:bCs/>
          <w:sz w:val="24"/>
          <w:szCs w:val="24"/>
        </w:rPr>
        <w:t>Иркутскэнерго</w:t>
      </w:r>
      <w:r w:rsidR="009F41AB" w:rsidRPr="00A256BE">
        <w:rPr>
          <w:bCs/>
          <w:sz w:val="24"/>
          <w:szCs w:val="24"/>
        </w:rPr>
        <w:t>» ТЭЦ-9 Нелюбова Андрея Васильевича, действующего на основании доверенности №</w:t>
      </w:r>
      <w:r w:rsidR="009F41AB">
        <w:rPr>
          <w:bCs/>
          <w:sz w:val="24"/>
          <w:szCs w:val="24"/>
        </w:rPr>
        <w:t>74</w:t>
      </w:r>
      <w:r w:rsidR="009F41AB" w:rsidRPr="00A256BE">
        <w:rPr>
          <w:bCs/>
          <w:sz w:val="24"/>
          <w:szCs w:val="24"/>
        </w:rPr>
        <w:t xml:space="preserve"> от 01.04.2024, </w:t>
      </w:r>
      <w:r w:rsidR="009F41AB" w:rsidRPr="00A256BE">
        <w:rPr>
          <w:color w:val="000000"/>
          <w:spacing w:val="-3"/>
          <w:sz w:val="24"/>
          <w:szCs w:val="24"/>
        </w:rPr>
        <w:t xml:space="preserve">с одной стороны,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14:paraId="4999B53D" w14:textId="20BFA43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b/>
          <w:i/>
          <w:sz w:val="24"/>
          <w:szCs w:val="24"/>
        </w:rPr>
        <w:t>наименование Исполнителя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именуемое в дальнейшем </w:t>
      </w:r>
      <w:r w:rsidRPr="00311031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в лице 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ФИО, должность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], действующего(-ей) на основании 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Pr="00311031">
        <w:rPr>
          <w:rFonts w:ascii="Times New Roman" w:eastAsia="Times New Roman" w:hAnsi="Times New Roman" w:cs="Times New Roman"/>
          <w:i/>
          <w:sz w:val="24"/>
          <w:szCs w:val="24"/>
        </w:rPr>
        <w:t>наименование документа (если по доверенности, указать №, дату</w:t>
      </w:r>
      <w:r w:rsidRPr="00311031">
        <w:rPr>
          <w:rFonts w:ascii="Times New Roman" w:eastAsia="Times New Roman" w:hAnsi="Times New Roman" w:cs="Times New Roman"/>
          <w:bCs/>
          <w:sz w:val="24"/>
          <w:szCs w:val="24"/>
        </w:rPr>
        <w:t>]</w:t>
      </w:r>
      <w:r w:rsidRPr="00311031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Pr="0031103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5C4F56" w:rsidRPr="00311031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</w:p>
    <w:p w14:paraId="28CAAF6A" w14:textId="2B917FCB" w:rsidR="001E65BC" w:rsidRPr="00311031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Pr="0031103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 применении к отношениям Сторон по Договору </w:t>
      </w:r>
      <w:r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5C4F56" w:rsidRPr="00311031">
        <w:rPr>
          <w:rFonts w:ascii="Times New Roman" w:eastAsia="Times New Roman" w:hAnsi="Times New Roman" w:cs="Times New Roman"/>
          <w:spacing w:val="4"/>
          <w:sz w:val="24"/>
          <w:szCs w:val="24"/>
        </w:rPr>
        <w:t>следующих положений</w:t>
      </w:r>
      <w:r w:rsidRPr="00311031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311031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311031">
        <w:rPr>
          <w:rFonts w:ascii="Times New Roman" w:hAnsi="Times New Roman" w:cs="Times New Roman"/>
          <w:sz w:val="24"/>
          <w:szCs w:val="24"/>
        </w:rPr>
        <w:t>Стороны,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311031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31103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11031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31103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31103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11031">
        <w:rPr>
          <w:rFonts w:ascii="Times New Roman" w:hAnsi="Times New Roman" w:cs="Times New Roman"/>
          <w:sz w:val="24"/>
          <w:szCs w:val="24"/>
        </w:rPr>
        <w:t>Сторона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11031">
        <w:rPr>
          <w:rFonts w:ascii="Times New Roman" w:hAnsi="Times New Roman" w:cs="Times New Roman"/>
          <w:sz w:val="24"/>
          <w:szCs w:val="24"/>
        </w:rPr>
        <w:t>а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11031">
        <w:rPr>
          <w:rFonts w:ascii="Times New Roman" w:hAnsi="Times New Roman" w:cs="Times New Roman"/>
          <w:sz w:val="24"/>
          <w:szCs w:val="24"/>
        </w:rPr>
        <w:t>Контрагент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31103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</w:t>
      </w:r>
      <w:r w:rsidRPr="00311031">
        <w:rPr>
          <w:rFonts w:ascii="Times New Roman" w:hAnsi="Times New Roman" w:cs="Times New Roman"/>
          <w:sz w:val="24"/>
          <w:szCs w:val="24"/>
        </w:rPr>
        <w:lastRenderedPageBreak/>
        <w:t xml:space="preserve">коррупции. Стороны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311031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311031">
        <w:rPr>
          <w:rFonts w:ascii="Times New Roman" w:hAnsi="Times New Roman" w:cs="Times New Roman"/>
          <w:sz w:val="24"/>
          <w:szCs w:val="24"/>
        </w:rPr>
        <w:t>выявленным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311031">
        <w:rPr>
          <w:rFonts w:ascii="Times New Roman" w:hAnsi="Times New Roman" w:cs="Times New Roman"/>
          <w:sz w:val="24"/>
          <w:szCs w:val="24"/>
        </w:rPr>
        <w:t>м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311031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311031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311031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311031">
        <w:rPr>
          <w:rFonts w:ascii="Times New Roman" w:hAnsi="Times New Roman" w:cs="Times New Roman"/>
          <w:sz w:val="24"/>
          <w:szCs w:val="24"/>
        </w:rPr>
        <w:t xml:space="preserve">8. </w:t>
      </w:r>
      <w:r w:rsidRPr="00311031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311031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311031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1031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311031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51FDEA3F" w14:textId="77777777" w:rsidR="009F41AB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                                    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2"/>
        <w:gridCol w:w="4862"/>
      </w:tblGrid>
      <w:tr w:rsidR="009F41AB" w:rsidRPr="00E03A39" w14:paraId="4962F1BF" w14:textId="77777777" w:rsidTr="00ED5F04">
        <w:trPr>
          <w:trHeight w:val="1408"/>
        </w:trPr>
        <w:tc>
          <w:tcPr>
            <w:tcW w:w="4742" w:type="dxa"/>
          </w:tcPr>
          <w:p w14:paraId="15105BEF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  <w:r w:rsidRPr="00E03A39">
              <w:rPr>
                <w:bCs/>
                <w:sz w:val="24"/>
                <w:szCs w:val="24"/>
              </w:rPr>
              <w:t xml:space="preserve">Заказчик: </w:t>
            </w:r>
          </w:p>
          <w:p w14:paraId="2FA3A4FC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  <w:r w:rsidRPr="00E03A39">
              <w:rPr>
                <w:sz w:val="24"/>
                <w:szCs w:val="24"/>
              </w:rPr>
              <w:t>Директор Филиала</w:t>
            </w:r>
          </w:p>
          <w:p w14:paraId="33FD2420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E03A39">
              <w:rPr>
                <w:bCs/>
                <w:sz w:val="24"/>
                <w:szCs w:val="24"/>
              </w:rPr>
              <w:t>О «</w:t>
            </w:r>
            <w:r>
              <w:rPr>
                <w:bCs/>
                <w:sz w:val="24"/>
                <w:szCs w:val="24"/>
              </w:rPr>
              <w:t>Иркутскэнерго»</w:t>
            </w:r>
            <w:r w:rsidRPr="00E03A39">
              <w:rPr>
                <w:bCs/>
                <w:sz w:val="24"/>
                <w:szCs w:val="24"/>
              </w:rPr>
              <w:t xml:space="preserve"> </w:t>
            </w:r>
            <w:r w:rsidRPr="00E03A39">
              <w:rPr>
                <w:sz w:val="24"/>
                <w:szCs w:val="24"/>
              </w:rPr>
              <w:t xml:space="preserve"> ТЭЦ-9</w:t>
            </w:r>
          </w:p>
          <w:p w14:paraId="115FAB88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</w:p>
          <w:p w14:paraId="1E4433F6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  <w:r w:rsidRPr="00E03A39">
              <w:rPr>
                <w:sz w:val="24"/>
                <w:szCs w:val="24"/>
              </w:rPr>
              <w:t xml:space="preserve">________________ </w:t>
            </w:r>
            <w:proofErr w:type="spellStart"/>
            <w:r w:rsidRPr="00E03A39">
              <w:rPr>
                <w:sz w:val="24"/>
                <w:szCs w:val="24"/>
              </w:rPr>
              <w:t>А.В.Нелюбов</w:t>
            </w:r>
            <w:proofErr w:type="spellEnd"/>
          </w:p>
          <w:p w14:paraId="398A16A5" w14:textId="77777777" w:rsidR="009F41AB" w:rsidRDefault="009F41AB" w:rsidP="00ED5F04">
            <w:pPr>
              <w:jc w:val="both"/>
              <w:rPr>
                <w:sz w:val="24"/>
                <w:szCs w:val="24"/>
              </w:rPr>
            </w:pPr>
            <w:proofErr w:type="spellStart"/>
            <w:r w:rsidRPr="00E03A39">
              <w:rPr>
                <w:sz w:val="24"/>
                <w:szCs w:val="24"/>
              </w:rPr>
              <w:t>М.п</w:t>
            </w:r>
            <w:proofErr w:type="spellEnd"/>
            <w:r w:rsidRPr="00E03A39">
              <w:rPr>
                <w:sz w:val="24"/>
                <w:szCs w:val="24"/>
              </w:rPr>
              <w:t xml:space="preserve">. </w:t>
            </w:r>
          </w:p>
          <w:p w14:paraId="01938D37" w14:textId="77777777" w:rsidR="009F41AB" w:rsidRPr="00E03A39" w:rsidRDefault="009F41AB" w:rsidP="00ED5F0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62" w:type="dxa"/>
          </w:tcPr>
          <w:p w14:paraId="149D1F38" w14:textId="77777777" w:rsidR="009F41AB" w:rsidRPr="00E03A39" w:rsidRDefault="009F41AB" w:rsidP="00ED5F04">
            <w:pPr>
              <w:jc w:val="both"/>
              <w:rPr>
                <w:bCs/>
                <w:sz w:val="24"/>
                <w:szCs w:val="24"/>
              </w:rPr>
            </w:pPr>
            <w:r w:rsidRPr="00E03A39">
              <w:rPr>
                <w:bCs/>
                <w:sz w:val="24"/>
                <w:szCs w:val="24"/>
              </w:rPr>
              <w:t>Исполнитель:</w:t>
            </w:r>
          </w:p>
          <w:p w14:paraId="6AC36F93" w14:textId="77777777" w:rsidR="009F41AB" w:rsidRDefault="009F41AB" w:rsidP="00ED5F04">
            <w:pPr>
              <w:pStyle w:val="a9"/>
              <w:rPr>
                <w:bCs/>
              </w:rPr>
            </w:pPr>
          </w:p>
          <w:p w14:paraId="669C43A3" w14:textId="77777777" w:rsidR="009F41AB" w:rsidRDefault="009F41AB" w:rsidP="00ED5F04">
            <w:pPr>
              <w:pStyle w:val="a9"/>
              <w:rPr>
                <w:bCs/>
              </w:rPr>
            </w:pPr>
          </w:p>
          <w:p w14:paraId="13DBB5A9" w14:textId="77777777" w:rsidR="009F41AB" w:rsidRPr="00E03A39" w:rsidRDefault="009F41AB" w:rsidP="00ED5F04">
            <w:pPr>
              <w:pStyle w:val="a9"/>
              <w:rPr>
                <w:bCs/>
              </w:rPr>
            </w:pPr>
          </w:p>
          <w:p w14:paraId="6ED4C805" w14:textId="77777777" w:rsidR="009F41AB" w:rsidRPr="00E03A39" w:rsidRDefault="009F41AB" w:rsidP="00ED5F04">
            <w:pPr>
              <w:pStyle w:val="a9"/>
              <w:rPr>
                <w:bCs/>
              </w:rPr>
            </w:pPr>
            <w:r w:rsidRPr="00E03A39">
              <w:rPr>
                <w:bCs/>
              </w:rPr>
              <w:t xml:space="preserve">_______________ </w:t>
            </w:r>
          </w:p>
          <w:p w14:paraId="740A476C" w14:textId="77777777" w:rsidR="009F41AB" w:rsidRPr="00E03A39" w:rsidRDefault="009F41AB" w:rsidP="00ED5F04">
            <w:pPr>
              <w:pStyle w:val="a9"/>
            </w:pPr>
            <w:proofErr w:type="spellStart"/>
            <w:r w:rsidRPr="00E03A39">
              <w:rPr>
                <w:bCs/>
              </w:rPr>
              <w:t>М.п</w:t>
            </w:r>
            <w:proofErr w:type="spellEnd"/>
            <w:r w:rsidRPr="00E03A39">
              <w:rPr>
                <w:bCs/>
              </w:rPr>
              <w:t xml:space="preserve">. </w:t>
            </w:r>
          </w:p>
        </w:tc>
      </w:tr>
    </w:tbl>
    <w:p w14:paraId="1B7AB333" w14:textId="03183034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39F6" w14:textId="77777777" w:rsidR="00C25EC5" w:rsidRDefault="00C25EC5" w:rsidP="001E65BC">
      <w:pPr>
        <w:spacing w:after="0" w:line="240" w:lineRule="auto"/>
      </w:pPr>
      <w:r>
        <w:separator/>
      </w:r>
    </w:p>
  </w:endnote>
  <w:endnote w:type="continuationSeparator" w:id="0">
    <w:p w14:paraId="001189FB" w14:textId="77777777" w:rsidR="00C25EC5" w:rsidRDefault="00C25EC5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A6F3B" w14:textId="77777777" w:rsidR="00C25EC5" w:rsidRDefault="00C25EC5" w:rsidP="001E65BC">
      <w:pPr>
        <w:spacing w:after="0" w:line="240" w:lineRule="auto"/>
      </w:pPr>
      <w:r>
        <w:separator/>
      </w:r>
    </w:p>
  </w:footnote>
  <w:footnote w:type="continuationSeparator" w:id="0">
    <w:p w14:paraId="0AFBBFE4" w14:textId="77777777" w:rsidR="00C25EC5" w:rsidRDefault="00C25EC5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E65BC"/>
    <w:rsid w:val="00200D16"/>
    <w:rsid w:val="00237515"/>
    <w:rsid w:val="002B04DE"/>
    <w:rsid w:val="00311031"/>
    <w:rsid w:val="004542A3"/>
    <w:rsid w:val="005C4F56"/>
    <w:rsid w:val="006C5C3B"/>
    <w:rsid w:val="00804D19"/>
    <w:rsid w:val="009F41AB"/>
    <w:rsid w:val="00BD0AAA"/>
    <w:rsid w:val="00C25EC5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31103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311031"/>
    <w:pPr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311031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4</cp:revision>
  <dcterms:created xsi:type="dcterms:W3CDTF">2023-07-04T03:07:00Z</dcterms:created>
  <dcterms:modified xsi:type="dcterms:W3CDTF">2024-05-03T04:47:00Z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